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A0" w:rsidRDefault="00B962A0">
      <w:pPr>
        <w:spacing w:before="32"/>
        <w:rPr>
          <w:sz w:val="28"/>
        </w:rPr>
      </w:pPr>
    </w:p>
    <w:p w:rsidR="0013454D" w:rsidRDefault="0013454D">
      <w:pPr>
        <w:pStyle w:val="a3"/>
        <w:spacing w:line="322" w:lineRule="exact"/>
        <w:ind w:left="1" w:right="292"/>
        <w:jc w:val="center"/>
        <w:rPr>
          <w:spacing w:val="-2"/>
        </w:rPr>
      </w:pPr>
      <w:r>
        <w:t>КАЛЕНДАРЬ</w:t>
      </w:r>
      <w:r>
        <w:rPr>
          <w:spacing w:val="-16"/>
        </w:rPr>
        <w:t xml:space="preserve"> </w:t>
      </w:r>
      <w:r>
        <w:t>ЕДИНЫХ</w:t>
      </w:r>
      <w:r>
        <w:rPr>
          <w:spacing w:val="-14"/>
        </w:rPr>
        <w:t xml:space="preserve"> </w:t>
      </w:r>
      <w:r>
        <w:t>ПРОФИЛАКТИЧЕСКИХ</w:t>
      </w:r>
      <w:r>
        <w:rPr>
          <w:spacing w:val="-14"/>
        </w:rPr>
        <w:t xml:space="preserve"> </w:t>
      </w:r>
      <w:r>
        <w:rPr>
          <w:spacing w:val="-2"/>
        </w:rPr>
        <w:t xml:space="preserve">НЕДЕЛЬ </w:t>
      </w:r>
    </w:p>
    <w:p w:rsidR="00B962A0" w:rsidRDefault="0013454D">
      <w:pPr>
        <w:pStyle w:val="a3"/>
        <w:spacing w:line="322" w:lineRule="exact"/>
        <w:ind w:left="1" w:right="292"/>
        <w:jc w:val="center"/>
      </w:pPr>
      <w:r>
        <w:rPr>
          <w:spacing w:val="-2"/>
        </w:rPr>
        <w:t>в МОУ СОШ «Образовательный комплекс им Г.А.Троицкого»</w:t>
      </w:r>
    </w:p>
    <w:p w:rsidR="00B962A0" w:rsidRDefault="0013454D">
      <w:pPr>
        <w:pStyle w:val="a3"/>
        <w:ind w:right="292"/>
        <w:jc w:val="center"/>
      </w:pPr>
      <w:r>
        <w:t>(2025-2026</w:t>
      </w:r>
      <w:r>
        <w:rPr>
          <w:spacing w:val="-8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rPr>
          <w:spacing w:val="-4"/>
        </w:rPr>
        <w:t>год)</w:t>
      </w:r>
    </w:p>
    <w:p w:rsidR="00B962A0" w:rsidRDefault="00B962A0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4111"/>
        <w:gridCol w:w="2409"/>
        <w:gridCol w:w="1843"/>
      </w:tblGrid>
      <w:tr w:rsidR="0013454D" w:rsidTr="0013454D">
        <w:trPr>
          <w:trHeight w:val="825"/>
        </w:trPr>
        <w:tc>
          <w:tcPr>
            <w:tcW w:w="6375" w:type="dxa"/>
          </w:tcPr>
          <w:p w:rsidR="0013454D" w:rsidRDefault="0013454D" w:rsidP="0013454D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1" w:type="dxa"/>
          </w:tcPr>
          <w:p w:rsidR="0013454D" w:rsidRDefault="0013454D" w:rsidP="0013454D">
            <w:pPr>
              <w:pStyle w:val="TableParagraph"/>
              <w:spacing w:line="237" w:lineRule="auto"/>
              <w:ind w:left="810" w:hanging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Дата</w:t>
            </w:r>
          </w:p>
        </w:tc>
        <w:tc>
          <w:tcPr>
            <w:tcW w:w="2409" w:type="dxa"/>
          </w:tcPr>
          <w:p w:rsidR="0013454D" w:rsidRDefault="0013454D" w:rsidP="0013454D">
            <w:pPr>
              <w:pStyle w:val="TableParagraph"/>
              <w:spacing w:line="237" w:lineRule="auto"/>
              <w:ind w:left="143" w:right="134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843" w:type="dxa"/>
          </w:tcPr>
          <w:p w:rsidR="0013454D" w:rsidRDefault="0013454D">
            <w:pPr>
              <w:pStyle w:val="TableParagraph"/>
              <w:spacing w:line="237" w:lineRule="auto"/>
              <w:ind w:left="167" w:firstLine="1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Категория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3454D" w:rsidTr="0013454D">
        <w:trPr>
          <w:trHeight w:val="1190"/>
        </w:trPr>
        <w:tc>
          <w:tcPr>
            <w:tcW w:w="6375" w:type="dxa"/>
          </w:tcPr>
          <w:p w:rsidR="0013454D" w:rsidRDefault="0013454D" w:rsidP="0013454D">
            <w:pPr>
              <w:pStyle w:val="TableParagraph"/>
              <w:ind w:left="820" w:right="633" w:hanging="17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</w:t>
            </w:r>
            <w:r>
              <w:rPr>
                <w:spacing w:val="-2"/>
                <w:sz w:val="24"/>
              </w:rPr>
              <w:t xml:space="preserve">безнадзорности, </w:t>
            </w:r>
            <w:r>
              <w:rPr>
                <w:sz w:val="24"/>
              </w:rPr>
              <w:t xml:space="preserve">беспризорности и правонарушений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3454D" w:rsidRDefault="0013454D" w:rsidP="0013454D">
            <w:pPr>
              <w:pStyle w:val="TableParagraph"/>
              <w:ind w:left="73" w:right="69"/>
              <w:rPr>
                <w:sz w:val="24"/>
              </w:rPr>
            </w:pPr>
            <w:r>
              <w:rPr>
                <w:sz w:val="24"/>
              </w:rPr>
              <w:t>подростковой</w:t>
            </w:r>
            <w:r>
              <w:rPr>
                <w:spacing w:val="-4"/>
                <w:sz w:val="24"/>
              </w:rPr>
              <w:t xml:space="preserve"> среде</w:t>
            </w:r>
          </w:p>
          <w:p w:rsidR="0013454D" w:rsidRDefault="0013454D" w:rsidP="0013454D">
            <w:pPr>
              <w:pStyle w:val="TableParagraph"/>
              <w:spacing w:line="257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«Высокая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ответственность»</w:t>
            </w:r>
          </w:p>
        </w:tc>
        <w:tc>
          <w:tcPr>
            <w:tcW w:w="4111" w:type="dxa"/>
          </w:tcPr>
          <w:p w:rsidR="0013454D" w:rsidRDefault="0013454D"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день солидарности в борьбе 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409" w:type="dxa"/>
          </w:tcPr>
          <w:p w:rsidR="0013454D" w:rsidRDefault="0013454D">
            <w:pPr>
              <w:pStyle w:val="TableParagraph"/>
              <w:spacing w:line="268" w:lineRule="exact"/>
              <w:ind w:left="165" w:right="15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13454D" w:rsidRDefault="0013454D">
            <w:pPr>
              <w:pStyle w:val="TableParagraph"/>
              <w:spacing w:before="4" w:line="237" w:lineRule="auto"/>
              <w:ind w:left="157" w:right="152"/>
              <w:rPr>
                <w:sz w:val="24"/>
              </w:rPr>
            </w:pPr>
            <w:r>
              <w:rPr>
                <w:spacing w:val="-2"/>
                <w:sz w:val="24"/>
              </w:rPr>
              <w:t>сентября 2025г.</w:t>
            </w:r>
          </w:p>
        </w:tc>
        <w:tc>
          <w:tcPr>
            <w:tcW w:w="1843" w:type="dxa"/>
          </w:tcPr>
          <w:p w:rsidR="0013454D" w:rsidRDefault="0013454D" w:rsidP="00A70E2F"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 xml:space="preserve">Учащиеся 1-11-х классов </w:t>
            </w:r>
          </w:p>
        </w:tc>
      </w:tr>
      <w:tr w:rsidR="0013454D" w:rsidTr="0013454D">
        <w:trPr>
          <w:trHeight w:val="944"/>
        </w:trPr>
        <w:tc>
          <w:tcPr>
            <w:tcW w:w="6375" w:type="dxa"/>
          </w:tcPr>
          <w:p w:rsidR="0013454D" w:rsidRDefault="0013454D" w:rsidP="0013454D">
            <w:pPr>
              <w:pStyle w:val="TableParagraph"/>
              <w:ind w:left="311" w:right="309" w:firstLine="5"/>
              <w:rPr>
                <w:sz w:val="24"/>
              </w:rPr>
            </w:pPr>
            <w:r>
              <w:rPr>
                <w:sz w:val="24"/>
              </w:rPr>
              <w:t xml:space="preserve">Неделя профилактики </w:t>
            </w:r>
            <w:proofErr w:type="spellStart"/>
            <w:r>
              <w:rPr>
                <w:sz w:val="24"/>
              </w:rPr>
              <w:t>аутоагрессивного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среди несовершеннолетних</w:t>
            </w:r>
          </w:p>
          <w:p w:rsidR="0013454D" w:rsidRDefault="0013454D" w:rsidP="0013454D">
            <w:pPr>
              <w:pStyle w:val="TableParagraph"/>
              <w:ind w:left="73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«Разноцветная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Неделя»</w:t>
            </w:r>
          </w:p>
        </w:tc>
        <w:tc>
          <w:tcPr>
            <w:tcW w:w="4111" w:type="dxa"/>
          </w:tcPr>
          <w:p w:rsidR="0013454D" w:rsidRDefault="0013454D">
            <w:pPr>
              <w:pStyle w:val="TableParagraph"/>
              <w:spacing w:line="242" w:lineRule="auto"/>
              <w:ind w:left="162" w:right="205" w:firstLine="52"/>
              <w:rPr>
                <w:sz w:val="24"/>
              </w:rPr>
            </w:pPr>
            <w:r>
              <w:rPr>
                <w:sz w:val="24"/>
              </w:rPr>
              <w:t xml:space="preserve">10 сентября - </w:t>
            </w:r>
            <w:r>
              <w:rPr>
                <w:color w:val="333333"/>
                <w:sz w:val="24"/>
              </w:rPr>
              <w:t>Всемирный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день </w:t>
            </w:r>
            <w:r>
              <w:rPr>
                <w:color w:val="333333"/>
                <w:spacing w:val="-2"/>
                <w:sz w:val="24"/>
              </w:rPr>
              <w:t>предотвращения суицида</w:t>
            </w:r>
          </w:p>
        </w:tc>
        <w:tc>
          <w:tcPr>
            <w:tcW w:w="2409" w:type="dxa"/>
          </w:tcPr>
          <w:p w:rsidR="0013454D" w:rsidRDefault="0013454D">
            <w:pPr>
              <w:pStyle w:val="TableParagraph"/>
              <w:spacing w:line="268" w:lineRule="exact"/>
              <w:ind w:left="160" w:right="152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13</w:t>
            </w:r>
          </w:p>
          <w:p w:rsidR="0013454D" w:rsidRDefault="0013454D">
            <w:pPr>
              <w:pStyle w:val="TableParagraph"/>
              <w:spacing w:before="5" w:line="237" w:lineRule="auto"/>
              <w:ind w:left="157" w:right="152"/>
              <w:rPr>
                <w:sz w:val="24"/>
              </w:rPr>
            </w:pPr>
            <w:r>
              <w:rPr>
                <w:spacing w:val="-2"/>
                <w:sz w:val="24"/>
              </w:rPr>
              <w:t>сентября 2025г.</w:t>
            </w:r>
          </w:p>
        </w:tc>
        <w:tc>
          <w:tcPr>
            <w:tcW w:w="1843" w:type="dxa"/>
          </w:tcPr>
          <w:p w:rsidR="0013454D" w:rsidRDefault="0013454D" w:rsidP="00A70E2F"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1-11-х классов,</w:t>
            </w:r>
            <w:r>
              <w:rPr>
                <w:spacing w:val="-13"/>
                <w:sz w:val="20"/>
              </w:rPr>
              <w:t xml:space="preserve"> </w:t>
            </w:r>
          </w:p>
        </w:tc>
      </w:tr>
      <w:tr w:rsidR="0013454D" w:rsidTr="0013454D">
        <w:trPr>
          <w:trHeight w:val="1022"/>
        </w:trPr>
        <w:tc>
          <w:tcPr>
            <w:tcW w:w="6375" w:type="dxa"/>
          </w:tcPr>
          <w:p w:rsidR="0013454D" w:rsidRDefault="0013454D" w:rsidP="0013454D">
            <w:pPr>
              <w:pStyle w:val="TableParagraph"/>
              <w:spacing w:line="242" w:lineRule="auto"/>
              <w:ind w:left="585" w:right="576" w:hanging="1"/>
              <w:rPr>
                <w:sz w:val="24"/>
              </w:rPr>
            </w:pPr>
            <w:r>
              <w:rPr>
                <w:sz w:val="24"/>
              </w:rPr>
              <w:t>Неделя профилактики употребления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</w:p>
          <w:p w:rsidR="0013454D" w:rsidRDefault="0013454D" w:rsidP="0013454D">
            <w:pPr>
              <w:pStyle w:val="TableParagraph"/>
              <w:ind w:left="73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руках»</w:t>
            </w:r>
          </w:p>
        </w:tc>
        <w:tc>
          <w:tcPr>
            <w:tcW w:w="4111" w:type="dxa"/>
          </w:tcPr>
          <w:p w:rsidR="0013454D" w:rsidRDefault="0013454D">
            <w:pPr>
              <w:pStyle w:val="TableParagraph"/>
              <w:ind w:left="191" w:right="179" w:hanging="4"/>
              <w:rPr>
                <w:sz w:val="24"/>
              </w:rPr>
            </w:pPr>
            <w:r>
              <w:rPr>
                <w:sz w:val="24"/>
              </w:rPr>
              <w:t>3 октябр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трезвости и борьбы с</w:t>
            </w:r>
          </w:p>
          <w:p w:rsidR="0013454D" w:rsidRDefault="0013454D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алкоголизмом</w:t>
            </w:r>
          </w:p>
        </w:tc>
        <w:tc>
          <w:tcPr>
            <w:tcW w:w="2409" w:type="dxa"/>
          </w:tcPr>
          <w:p w:rsidR="0013454D" w:rsidRDefault="0013454D">
            <w:pPr>
              <w:pStyle w:val="TableParagraph"/>
              <w:spacing w:line="268" w:lineRule="exact"/>
              <w:ind w:left="160" w:right="15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  <w:p w:rsidR="0013454D" w:rsidRDefault="0013454D">
            <w:pPr>
              <w:pStyle w:val="TableParagraph"/>
              <w:spacing w:before="5" w:line="237" w:lineRule="auto"/>
              <w:ind w:left="157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сентября </w:t>
            </w:r>
            <w:r>
              <w:rPr>
                <w:sz w:val="24"/>
              </w:rPr>
              <w:t>по 4</w:t>
            </w:r>
          </w:p>
          <w:p w:rsidR="0013454D" w:rsidRDefault="0013454D">
            <w:pPr>
              <w:pStyle w:val="TableParagraph"/>
              <w:spacing w:before="6" w:line="237" w:lineRule="auto"/>
              <w:ind w:left="162" w:right="152"/>
              <w:rPr>
                <w:sz w:val="24"/>
              </w:rPr>
            </w:pPr>
            <w:r>
              <w:rPr>
                <w:spacing w:val="-2"/>
                <w:sz w:val="24"/>
              </w:rPr>
              <w:t>октября 2025г.</w:t>
            </w:r>
          </w:p>
        </w:tc>
        <w:tc>
          <w:tcPr>
            <w:tcW w:w="1843" w:type="dxa"/>
          </w:tcPr>
          <w:p w:rsidR="0013454D" w:rsidRDefault="0013454D" w:rsidP="00A70E2F"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5-11-х классов,</w:t>
            </w:r>
            <w:r>
              <w:rPr>
                <w:spacing w:val="-13"/>
                <w:sz w:val="20"/>
              </w:rPr>
              <w:t xml:space="preserve"> </w:t>
            </w:r>
          </w:p>
        </w:tc>
      </w:tr>
      <w:tr w:rsidR="0013454D" w:rsidTr="0013454D">
        <w:trPr>
          <w:trHeight w:val="1022"/>
        </w:trPr>
        <w:tc>
          <w:tcPr>
            <w:tcW w:w="6375" w:type="dxa"/>
          </w:tcPr>
          <w:p w:rsidR="0013454D" w:rsidRDefault="0013454D" w:rsidP="0013454D">
            <w:pPr>
              <w:pStyle w:val="TableParagraph"/>
              <w:spacing w:line="242" w:lineRule="auto"/>
              <w:ind w:left="73" w:right="66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</w:t>
            </w:r>
            <w:r>
              <w:rPr>
                <w:spacing w:val="-2"/>
                <w:sz w:val="24"/>
              </w:rPr>
              <w:t>экстремизма</w:t>
            </w:r>
          </w:p>
          <w:p w:rsidR="0013454D" w:rsidRDefault="0013454D" w:rsidP="0013454D">
            <w:pPr>
              <w:pStyle w:val="TableParagraph"/>
              <w:spacing w:line="271" w:lineRule="exact"/>
              <w:ind w:left="73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Единство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многообразия»</w:t>
            </w:r>
          </w:p>
        </w:tc>
        <w:tc>
          <w:tcPr>
            <w:tcW w:w="4111" w:type="dxa"/>
          </w:tcPr>
          <w:p w:rsidR="0013454D" w:rsidRDefault="0013454D" w:rsidP="00127BC2">
            <w:pPr>
              <w:pStyle w:val="TableParagraph"/>
              <w:ind w:left="176" w:right="169" w:firstLine="6"/>
              <w:rPr>
                <w:sz w:val="24"/>
              </w:rPr>
            </w:pPr>
            <w:r>
              <w:rPr>
                <w:sz w:val="24"/>
              </w:rPr>
              <w:t xml:space="preserve">16 ноября - </w:t>
            </w: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pacing w:val="-4"/>
                <w:sz w:val="24"/>
              </w:rPr>
              <w:t>день</w:t>
            </w:r>
          </w:p>
          <w:p w:rsidR="0013454D" w:rsidRDefault="0013454D" w:rsidP="00127BC2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2409" w:type="dxa"/>
          </w:tcPr>
          <w:p w:rsidR="0013454D" w:rsidRDefault="0013454D" w:rsidP="00127BC2">
            <w:pPr>
              <w:pStyle w:val="TableParagraph"/>
              <w:spacing w:line="268" w:lineRule="exact"/>
              <w:ind w:left="368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  <w:p w:rsidR="0013454D" w:rsidRDefault="0013454D" w:rsidP="00127BC2">
            <w:pPr>
              <w:pStyle w:val="TableParagraph"/>
              <w:spacing w:before="4" w:line="237" w:lineRule="auto"/>
              <w:ind w:left="388" w:right="342" w:hanging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ноября 2025г.</w:t>
            </w:r>
          </w:p>
        </w:tc>
        <w:tc>
          <w:tcPr>
            <w:tcW w:w="1843" w:type="dxa"/>
          </w:tcPr>
          <w:p w:rsidR="0013454D" w:rsidRDefault="0013454D" w:rsidP="00A70E2F"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1-11-х классов,</w:t>
            </w:r>
            <w:r>
              <w:rPr>
                <w:spacing w:val="-13"/>
                <w:sz w:val="20"/>
              </w:rPr>
              <w:t xml:space="preserve"> </w:t>
            </w:r>
          </w:p>
        </w:tc>
      </w:tr>
      <w:tr w:rsidR="0013454D" w:rsidTr="0013454D">
        <w:trPr>
          <w:trHeight w:val="1022"/>
        </w:trPr>
        <w:tc>
          <w:tcPr>
            <w:tcW w:w="6375" w:type="dxa"/>
          </w:tcPr>
          <w:p w:rsidR="0013454D" w:rsidRDefault="0013454D" w:rsidP="0013454D">
            <w:pPr>
              <w:pStyle w:val="TableParagraph"/>
              <w:spacing w:line="242" w:lineRule="auto"/>
              <w:ind w:left="110" w:firstLine="532"/>
              <w:rPr>
                <w:sz w:val="24"/>
              </w:rPr>
            </w:pPr>
            <w:r>
              <w:rPr>
                <w:sz w:val="24"/>
              </w:rPr>
              <w:t>Неделя профилактики употребления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  <w:p w:rsidR="0013454D" w:rsidRDefault="0013454D" w:rsidP="0013454D">
            <w:pPr>
              <w:pStyle w:val="TableParagraph"/>
              <w:spacing w:line="275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«Мы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чистые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легкие»</w:t>
            </w:r>
          </w:p>
        </w:tc>
        <w:tc>
          <w:tcPr>
            <w:tcW w:w="4111" w:type="dxa"/>
          </w:tcPr>
          <w:p w:rsidR="0013454D" w:rsidRDefault="0013454D" w:rsidP="00127BC2">
            <w:pPr>
              <w:pStyle w:val="TableParagraph"/>
              <w:ind w:left="176" w:right="169" w:hanging="6"/>
              <w:rPr>
                <w:sz w:val="24"/>
              </w:rPr>
            </w:pPr>
            <w:r>
              <w:rPr>
                <w:sz w:val="24"/>
              </w:rPr>
              <w:t xml:space="preserve">Третий четверг </w:t>
            </w:r>
            <w:r>
              <w:rPr>
                <w:spacing w:val="-2"/>
                <w:sz w:val="24"/>
              </w:rPr>
              <w:t>ноябр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Международный </w:t>
            </w:r>
            <w:r>
              <w:rPr>
                <w:sz w:val="24"/>
              </w:rPr>
              <w:t xml:space="preserve">день отказа от </w:t>
            </w:r>
            <w:r>
              <w:rPr>
                <w:spacing w:val="-2"/>
                <w:sz w:val="24"/>
              </w:rPr>
              <w:t>курения</w:t>
            </w:r>
          </w:p>
        </w:tc>
        <w:tc>
          <w:tcPr>
            <w:tcW w:w="2409" w:type="dxa"/>
          </w:tcPr>
          <w:p w:rsidR="0013454D" w:rsidRDefault="0013454D" w:rsidP="00127BC2">
            <w:pPr>
              <w:pStyle w:val="TableParagraph"/>
              <w:spacing w:line="268" w:lineRule="exact"/>
              <w:ind w:left="397"/>
              <w:jc w:val="left"/>
              <w:rPr>
                <w:sz w:val="24"/>
              </w:rPr>
            </w:pPr>
            <w:r>
              <w:rPr>
                <w:sz w:val="24"/>
              </w:rPr>
              <w:t>17-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  <w:p w:rsidR="0013454D" w:rsidRDefault="0013454D" w:rsidP="00127BC2">
            <w:pPr>
              <w:pStyle w:val="TableParagraph"/>
              <w:spacing w:before="4" w:line="237" w:lineRule="auto"/>
              <w:ind w:left="388" w:right="342" w:hanging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ноября 2025г.</w:t>
            </w:r>
          </w:p>
        </w:tc>
        <w:tc>
          <w:tcPr>
            <w:tcW w:w="1843" w:type="dxa"/>
          </w:tcPr>
          <w:p w:rsidR="0013454D" w:rsidRDefault="0013454D" w:rsidP="00A70E2F"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5-11-х классов,</w:t>
            </w:r>
            <w:r>
              <w:rPr>
                <w:spacing w:val="-13"/>
                <w:sz w:val="20"/>
              </w:rPr>
              <w:t xml:space="preserve"> </w:t>
            </w:r>
          </w:p>
        </w:tc>
      </w:tr>
      <w:tr w:rsidR="0013454D" w:rsidTr="0013454D">
        <w:trPr>
          <w:trHeight w:val="1022"/>
        </w:trPr>
        <w:tc>
          <w:tcPr>
            <w:tcW w:w="6375" w:type="dxa"/>
          </w:tcPr>
          <w:p w:rsidR="0013454D" w:rsidRDefault="0013454D" w:rsidP="0013454D">
            <w:pPr>
              <w:pStyle w:val="TableParagraph"/>
              <w:spacing w:line="237" w:lineRule="auto"/>
              <w:ind w:left="273" w:firstLine="57"/>
              <w:rPr>
                <w:b/>
                <w:sz w:val="24"/>
              </w:rPr>
            </w:pPr>
            <w:r>
              <w:rPr>
                <w:sz w:val="24"/>
              </w:rPr>
              <w:t>Неделя профилактики ВИ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z w:val="24"/>
              </w:rPr>
              <w:t xml:space="preserve"> инфекции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«Здоровая</w:t>
            </w:r>
            <w:r>
              <w:rPr>
                <w:b/>
                <w:spacing w:val="-2"/>
                <w:sz w:val="24"/>
              </w:rPr>
              <w:t xml:space="preserve"> семья»</w:t>
            </w:r>
          </w:p>
        </w:tc>
        <w:tc>
          <w:tcPr>
            <w:tcW w:w="4111" w:type="dxa"/>
          </w:tcPr>
          <w:p w:rsidR="0013454D" w:rsidRDefault="0013454D" w:rsidP="00127BC2">
            <w:pPr>
              <w:pStyle w:val="TableParagraph"/>
              <w:ind w:left="191" w:right="179" w:hanging="3"/>
              <w:rPr>
                <w:sz w:val="24"/>
              </w:rPr>
            </w:pPr>
            <w:r>
              <w:rPr>
                <w:sz w:val="24"/>
              </w:rPr>
              <w:t>1 декабря 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борьбы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3454D" w:rsidRDefault="0013454D" w:rsidP="00127BC2">
            <w:pPr>
              <w:pStyle w:val="TableParagraph"/>
              <w:spacing w:line="274" w:lineRule="exact"/>
              <w:ind w:left="11" w:right="4"/>
              <w:rPr>
                <w:sz w:val="24"/>
              </w:rPr>
            </w:pPr>
            <w:proofErr w:type="gramStart"/>
            <w:r>
              <w:rPr>
                <w:sz w:val="24"/>
              </w:rPr>
              <w:t>ВИЧ/СПИД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</w:t>
            </w:r>
            <w:proofErr w:type="gramEnd"/>
          </w:p>
          <w:p w:rsidR="0013454D" w:rsidRDefault="0013454D" w:rsidP="00127BC2">
            <w:pPr>
              <w:pStyle w:val="TableParagraph"/>
              <w:spacing w:line="261" w:lineRule="exact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декабря)</w:t>
            </w:r>
          </w:p>
        </w:tc>
        <w:tc>
          <w:tcPr>
            <w:tcW w:w="2409" w:type="dxa"/>
          </w:tcPr>
          <w:p w:rsidR="0013454D" w:rsidRDefault="0013454D" w:rsidP="00127BC2">
            <w:pPr>
              <w:pStyle w:val="TableParagraph"/>
              <w:spacing w:line="237" w:lineRule="auto"/>
              <w:ind w:left="388" w:right="102" w:hanging="269"/>
              <w:jc w:val="left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1843" w:type="dxa"/>
          </w:tcPr>
          <w:p w:rsidR="0013454D" w:rsidRDefault="0013454D" w:rsidP="00A70E2F"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7-11-х классов,</w:t>
            </w:r>
            <w:r>
              <w:rPr>
                <w:spacing w:val="-13"/>
                <w:sz w:val="20"/>
              </w:rPr>
              <w:t xml:space="preserve"> </w:t>
            </w:r>
          </w:p>
        </w:tc>
      </w:tr>
      <w:tr w:rsidR="0013454D" w:rsidTr="0013454D">
        <w:trPr>
          <w:trHeight w:val="1022"/>
        </w:trPr>
        <w:tc>
          <w:tcPr>
            <w:tcW w:w="6375" w:type="dxa"/>
          </w:tcPr>
          <w:p w:rsidR="0013454D" w:rsidRDefault="0013454D" w:rsidP="0013454D">
            <w:pPr>
              <w:pStyle w:val="TableParagraph"/>
              <w:spacing w:line="268" w:lineRule="exact"/>
              <w:ind w:left="73" w:right="6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13454D" w:rsidRDefault="0013454D" w:rsidP="0013454D">
            <w:pPr>
              <w:pStyle w:val="TableParagraph"/>
              <w:spacing w:before="7"/>
              <w:ind w:left="73" w:righ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«Равноправие»</w:t>
            </w:r>
          </w:p>
        </w:tc>
        <w:tc>
          <w:tcPr>
            <w:tcW w:w="4111" w:type="dxa"/>
          </w:tcPr>
          <w:p w:rsidR="0013454D" w:rsidRDefault="0013454D" w:rsidP="00127BC2">
            <w:pPr>
              <w:pStyle w:val="TableParagraph"/>
              <w:ind w:left="191" w:right="179" w:hanging="9"/>
              <w:rPr>
                <w:sz w:val="24"/>
              </w:rPr>
            </w:pPr>
            <w:r>
              <w:rPr>
                <w:sz w:val="24"/>
              </w:rPr>
              <w:t>10 декабря - 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прав человека</w:t>
            </w:r>
          </w:p>
        </w:tc>
        <w:tc>
          <w:tcPr>
            <w:tcW w:w="2409" w:type="dxa"/>
          </w:tcPr>
          <w:p w:rsidR="0013454D" w:rsidRDefault="0013454D" w:rsidP="00127BC2">
            <w:pPr>
              <w:pStyle w:val="TableParagraph"/>
              <w:spacing w:line="268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13454D" w:rsidRDefault="0013454D" w:rsidP="00127BC2">
            <w:pPr>
              <w:pStyle w:val="TableParagraph"/>
              <w:spacing w:before="5" w:line="237" w:lineRule="auto"/>
              <w:ind w:left="388" w:right="294" w:hanging="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декабря 2025г.</w:t>
            </w:r>
          </w:p>
        </w:tc>
        <w:tc>
          <w:tcPr>
            <w:tcW w:w="1843" w:type="dxa"/>
          </w:tcPr>
          <w:p w:rsidR="0013454D" w:rsidRDefault="0013454D" w:rsidP="00A70E2F"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1-11-х классов,</w:t>
            </w:r>
            <w:r>
              <w:rPr>
                <w:spacing w:val="-13"/>
                <w:sz w:val="20"/>
              </w:rPr>
              <w:t xml:space="preserve"> </w:t>
            </w:r>
          </w:p>
        </w:tc>
      </w:tr>
      <w:tr w:rsidR="0013454D" w:rsidTr="0013454D">
        <w:trPr>
          <w:trHeight w:val="1022"/>
        </w:trPr>
        <w:tc>
          <w:tcPr>
            <w:tcW w:w="6375" w:type="dxa"/>
          </w:tcPr>
          <w:p w:rsidR="0013454D" w:rsidRDefault="0013454D" w:rsidP="0013454D">
            <w:pPr>
              <w:pStyle w:val="TableParagraph"/>
              <w:spacing w:line="242" w:lineRule="auto"/>
              <w:ind w:left="73" w:right="71"/>
              <w:rPr>
                <w:sz w:val="24"/>
              </w:rPr>
            </w:pPr>
            <w:r>
              <w:rPr>
                <w:sz w:val="24"/>
              </w:rPr>
              <w:lastRenderedPageBreak/>
              <w:t>Неделя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образовательной среде</w:t>
            </w:r>
          </w:p>
          <w:p w:rsidR="0013454D" w:rsidRDefault="0013454D" w:rsidP="0013454D">
            <w:pPr>
              <w:pStyle w:val="TableParagraph"/>
              <w:spacing w:line="275" w:lineRule="exact"/>
              <w:ind w:left="73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«Дружить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здорово</w:t>
            </w:r>
            <w:proofErr w:type="gramEnd"/>
            <w:r>
              <w:rPr>
                <w:b/>
                <w:spacing w:val="-2"/>
                <w:sz w:val="24"/>
              </w:rPr>
              <w:t>!»</w:t>
            </w:r>
          </w:p>
        </w:tc>
        <w:tc>
          <w:tcPr>
            <w:tcW w:w="4111" w:type="dxa"/>
          </w:tcPr>
          <w:p w:rsidR="0013454D" w:rsidRDefault="0013454D" w:rsidP="00127BC2">
            <w:pPr>
              <w:pStyle w:val="TableParagraph"/>
              <w:ind w:left="176" w:right="169" w:firstLine="1"/>
              <w:rPr>
                <w:sz w:val="24"/>
              </w:rPr>
            </w:pPr>
            <w:r>
              <w:rPr>
                <w:sz w:val="24"/>
              </w:rPr>
              <w:t xml:space="preserve">27 января - </w:t>
            </w: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день борьбы против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2409" w:type="dxa"/>
          </w:tcPr>
          <w:p w:rsidR="0013454D" w:rsidRDefault="0013454D" w:rsidP="00127BC2">
            <w:pPr>
              <w:pStyle w:val="TableParagraph"/>
              <w:spacing w:line="268" w:lineRule="exact"/>
              <w:ind w:left="368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  <w:p w:rsidR="0013454D" w:rsidRDefault="0013454D" w:rsidP="00127BC2">
            <w:pPr>
              <w:pStyle w:val="TableParagraph"/>
              <w:spacing w:before="4" w:line="237" w:lineRule="auto"/>
              <w:ind w:left="388" w:right="349" w:hanging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января 2026г.</w:t>
            </w:r>
          </w:p>
        </w:tc>
        <w:tc>
          <w:tcPr>
            <w:tcW w:w="1843" w:type="dxa"/>
          </w:tcPr>
          <w:p w:rsidR="0013454D" w:rsidRDefault="0013454D" w:rsidP="00A70E2F"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1-11-х классов,</w:t>
            </w:r>
            <w:r>
              <w:rPr>
                <w:spacing w:val="-13"/>
                <w:sz w:val="20"/>
              </w:rPr>
              <w:t xml:space="preserve"> </w:t>
            </w:r>
          </w:p>
        </w:tc>
      </w:tr>
      <w:tr w:rsidR="0013454D" w:rsidTr="0013454D">
        <w:trPr>
          <w:trHeight w:val="1022"/>
        </w:trPr>
        <w:tc>
          <w:tcPr>
            <w:tcW w:w="6375" w:type="dxa"/>
          </w:tcPr>
          <w:p w:rsidR="0013454D" w:rsidRDefault="0013454D" w:rsidP="0013454D">
            <w:pPr>
              <w:pStyle w:val="TableParagraph"/>
              <w:spacing w:line="242" w:lineRule="auto"/>
              <w:ind w:left="839" w:right="633" w:hanging="19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</w:t>
            </w:r>
            <w:r>
              <w:rPr>
                <w:spacing w:val="-2"/>
                <w:sz w:val="24"/>
              </w:rPr>
              <w:t>наркозависимости</w:t>
            </w:r>
          </w:p>
          <w:p w:rsidR="0013454D" w:rsidRDefault="0013454D" w:rsidP="0013454D">
            <w:pPr>
              <w:pStyle w:val="TableParagraph"/>
              <w:spacing w:line="275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«Независимое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детство»</w:t>
            </w:r>
          </w:p>
        </w:tc>
        <w:tc>
          <w:tcPr>
            <w:tcW w:w="4111" w:type="dxa"/>
          </w:tcPr>
          <w:p w:rsidR="0013454D" w:rsidRDefault="0013454D" w:rsidP="00127BC2">
            <w:pPr>
              <w:pStyle w:val="TableParagraph"/>
              <w:ind w:left="191" w:right="179" w:hanging="4"/>
              <w:rPr>
                <w:sz w:val="24"/>
              </w:rPr>
            </w:pPr>
            <w:r>
              <w:rPr>
                <w:sz w:val="24"/>
              </w:rPr>
              <w:t>1 марта - 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борьбы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3454D" w:rsidRDefault="0013454D" w:rsidP="00127BC2">
            <w:pPr>
              <w:pStyle w:val="TableParagraph"/>
              <w:spacing w:line="274" w:lineRule="exact"/>
              <w:ind w:left="272" w:right="266" w:firstLine="5"/>
              <w:rPr>
                <w:sz w:val="24"/>
              </w:rPr>
            </w:pPr>
            <w:r>
              <w:rPr>
                <w:sz w:val="24"/>
              </w:rPr>
              <w:t>наркотиками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наркобизнесом</w:t>
            </w:r>
          </w:p>
        </w:tc>
        <w:tc>
          <w:tcPr>
            <w:tcW w:w="2409" w:type="dxa"/>
          </w:tcPr>
          <w:p w:rsidR="0013454D" w:rsidRDefault="0013454D" w:rsidP="00127BC2">
            <w:pPr>
              <w:pStyle w:val="TableParagraph"/>
              <w:spacing w:line="242" w:lineRule="auto"/>
              <w:ind w:left="388" w:right="183" w:hanging="135"/>
              <w:jc w:val="left"/>
              <w:rPr>
                <w:sz w:val="24"/>
              </w:rPr>
            </w:pPr>
            <w:r>
              <w:rPr>
                <w:sz w:val="24"/>
              </w:rPr>
              <w:t>2-6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марта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1843" w:type="dxa"/>
          </w:tcPr>
          <w:p w:rsidR="0013454D" w:rsidRDefault="0013454D" w:rsidP="00A70E2F">
            <w:pPr>
              <w:pStyle w:val="TableParagraph"/>
              <w:ind w:left="143" w:right="136" w:firstLine="4"/>
              <w:rPr>
                <w:sz w:val="20"/>
              </w:rPr>
            </w:pPr>
            <w:r>
              <w:rPr>
                <w:sz w:val="20"/>
              </w:rPr>
              <w:t>Учащиеся 5-11-х классов,</w:t>
            </w:r>
            <w:r>
              <w:rPr>
                <w:spacing w:val="-13"/>
                <w:sz w:val="20"/>
              </w:rPr>
              <w:t xml:space="preserve"> </w:t>
            </w:r>
          </w:p>
        </w:tc>
      </w:tr>
      <w:tr w:rsidR="0013454D" w:rsidTr="0013454D">
        <w:trPr>
          <w:trHeight w:val="1022"/>
        </w:trPr>
        <w:tc>
          <w:tcPr>
            <w:tcW w:w="6375" w:type="dxa"/>
          </w:tcPr>
          <w:p w:rsidR="0013454D" w:rsidRDefault="0013454D" w:rsidP="0013454D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z w:val="24"/>
              </w:rPr>
              <w:t>Неделя профилактики несчастных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травматизма</w:t>
            </w:r>
          </w:p>
          <w:p w:rsidR="0013454D" w:rsidRDefault="0013454D" w:rsidP="0013454D">
            <w:pPr>
              <w:pStyle w:val="TableParagraph"/>
              <w:spacing w:line="257" w:lineRule="exact"/>
              <w:ind w:left="73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«Жизнь!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Красота!»</w:t>
            </w:r>
          </w:p>
        </w:tc>
        <w:tc>
          <w:tcPr>
            <w:tcW w:w="4111" w:type="dxa"/>
          </w:tcPr>
          <w:p w:rsidR="0013454D" w:rsidRDefault="0013454D" w:rsidP="00127BC2">
            <w:pPr>
              <w:pStyle w:val="TableParagraph"/>
              <w:ind w:left="191" w:right="179" w:hanging="4"/>
              <w:rPr>
                <w:sz w:val="24"/>
              </w:rPr>
            </w:pPr>
            <w:r>
              <w:rPr>
                <w:sz w:val="24"/>
              </w:rPr>
              <w:t>7 апреля - 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409" w:type="dxa"/>
          </w:tcPr>
          <w:p w:rsidR="0013454D" w:rsidRDefault="0013454D" w:rsidP="00127BC2">
            <w:pPr>
              <w:pStyle w:val="TableParagraph"/>
              <w:spacing w:line="242" w:lineRule="auto"/>
              <w:ind w:left="388" w:hanging="279"/>
              <w:jc w:val="left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апреля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1843" w:type="dxa"/>
          </w:tcPr>
          <w:p w:rsidR="0013454D" w:rsidRDefault="0013454D" w:rsidP="00A70E2F"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1-11-х классов</w:t>
            </w:r>
            <w:bookmarkStart w:id="0" w:name="_GoBack"/>
            <w:bookmarkEnd w:id="0"/>
          </w:p>
        </w:tc>
      </w:tr>
    </w:tbl>
    <w:p w:rsidR="00B962A0" w:rsidRDefault="00B962A0">
      <w:pPr>
        <w:rPr>
          <w:b/>
          <w:sz w:val="20"/>
        </w:rPr>
      </w:pPr>
    </w:p>
    <w:p w:rsidR="00B962A0" w:rsidRDefault="00B962A0">
      <w:pPr>
        <w:rPr>
          <w:b/>
          <w:sz w:val="20"/>
        </w:rPr>
      </w:pPr>
    </w:p>
    <w:p w:rsidR="00B962A0" w:rsidRDefault="0013454D" w:rsidP="0013454D">
      <w:pPr>
        <w:spacing w:before="170"/>
        <w:rPr>
          <w:sz w:val="20"/>
        </w:rPr>
        <w:sectPr w:rsidR="00B962A0" w:rsidSect="0013454D">
          <w:type w:val="continuous"/>
          <w:pgSz w:w="16840" w:h="11910" w:orient="landscape"/>
          <w:pgMar w:top="1340" w:right="708" w:bottom="142" w:left="992" w:header="720" w:footer="720" w:gutter="0"/>
          <w:cols w:space="720"/>
        </w:sect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269467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664001pt;margin-top:21.217928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w:t>заместитель директора по ВР Горшкалева ТЛ / 10.11.2025</w:t>
      </w:r>
    </w:p>
    <w:p w:rsidR="00CE3337" w:rsidRDefault="00CE3337"/>
    <w:sectPr w:rsidR="00CE3337">
      <w:pgSz w:w="16840" w:h="11910" w:orient="landscape"/>
      <w:pgMar w:top="13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62A0"/>
    <w:rsid w:val="0013454D"/>
    <w:rsid w:val="003B19E8"/>
    <w:rsid w:val="00A70E2F"/>
    <w:rsid w:val="00B962A0"/>
    <w:rsid w:val="00C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2026-03-22T21:04:00Z</cp:lastPrinted>
  <dcterms:created xsi:type="dcterms:W3CDTF">2026-03-30T14:34:00Z</dcterms:created>
  <dcterms:modified xsi:type="dcterms:W3CDTF">2026-03-30T14:34:00Z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www.ilovepdf.com</vt:lpwstr>
  </property>
</Properties>
</file>